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Политика использования cookies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ИНФОРМАЦИЯ О COOKIES Cookies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это информация, которая зачастую содержит уникальный анонимный идентификационный код.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Они направляются в браузер веб-сервером и автоматически запоминаются на жестком диске компьютера пользователя.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вы снова заходите на веб-сайт, cookies снова перечитываются и распознаются веб-сайтом, который их направил.</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Они необходимы, главным образом, чтобы обеспечить работу веб-сайтов или сделать ее лучше, а также для предоставления бизнес и маркетинговой информации владельцу веб-сайта. Cookies, используемые на нашем веб-сайте, основаны на категориях, разработанных Международной торговой палатой.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частности: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Строго необходимые cookies: Они необходимы, чтобы позволить вам просматривать наш сайт и использовать его различные функции. Без них невозможно использовать поиск, сравнение или осуществлять покупки или любые другие услуги, доступные на веб-сайте. Эти cookies не собирают о вас информацию, которая может быть использована в маркетинговых целях, а также для отслеживания ваших движений в сети. Необходимо установить эти cookies, чтобы пользоваться веб-сайтом. Если вы их блокируете, веб-сайт не будет работать. Не обязательно активировать эти cookies, так как они являются необходимыми для предоставления запрошенных услуг.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Эксплуатационные cookies: Они собирают информацию об использовании веб-сайтов, посещенных страницах и любых ошибках, которые могут возникнуть при работе. Мы также используем эти cookies, чтобы определить сайт, с какого сайта вы перешли на наш веб-сайт. Эти cookies не собирают информацию, которая могла бы идентифицировать ваш компьютер. Вся собранная информация является анонимной и используется, чтобы помочь нам улучшить работу веб-сайта. Таким образом, наши cookies не содержат персональные данные. В редких случаях, некоторые из этих cookies управляются третьими лицами от нашего имени. Тем не менее, они не имеют права использовать их для различных целей, перечисленных до сих пор. Если вы используете наш веб-сайт, вы принимаете использование этих cookies. Если они заблокированы, мы не можем гарантировать, что наш веб-сайт будет работать должным образом.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Функциональные cookies: Они необходимы для того, чтобы сделать вашу работу на веб-сайте легче, они запоминают настройки, которые вы выбрали, и предоставляют вам персонализированные функции. Вы принимаете использование этих cookies, если вы выбираете персонализированные настройки и параметры. В некоторых случаях мы можем разрешить рекламодателям или третьим лицам добавлять cookies на наш веб-сайт, чтобы предложить вам персонализированный контент или услуги. В любом случае, если вы используете наш веб-сайт, вы принимаете использование этих cookies. Если они заблокированы, мы не можем гарантировать, что наш веб-сайт будет работать должным образом.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Целевые cookies: Они используются для сбора полезной информации, чтобы показать вам конкретные объявления, представляющие для вас интерес. Эти cookies позволяют делиться нашим веб-сайтом, а также ставить отметку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Мне нравится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 социальных сетях, например, в Facebook. Продолжительность наших cookies может варьироваться. В частности, есть сессионные cookies: то есть, cookies, которые действительны только для одного поиска или сессии веб-серфинга и исчезают, когда браузер закрыт; и постоянные cookies различной продолжительности. Максимальная продолжительность некоторых cookies во второй категории составляет 5 лет. Из-за особенностей структуры нашего веб-сайта, если заблокировать cookies, вы не сможете его использовать или заказывать наши услуги. Тем не менее, мы сообщаем вам, что существуют различные способы управления cookies. Изменяя настройки браузера, вы можете блокировать cookies или получать предупреждения, прежде чем принять их. Вы можете удалить все cookies, установленные в папке cookies вашего браузера. Каждый браузер имеет свой порядок управления настройками.</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